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1E6493">
        <w:rPr>
          <w:rFonts w:ascii="Times New Roman" w:eastAsia="MS Mincho" w:hAnsi="Times New Roman"/>
          <w:b/>
          <w:sz w:val="28"/>
          <w:szCs w:val="28"/>
        </w:rPr>
        <w:t>215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20</w:t>
      </w:r>
      <w:r w:rsidR="00C37A52">
        <w:rPr>
          <w:rFonts w:ascii="Times New Roman" w:eastAsia="MS Mincho" w:hAnsi="Times New Roman"/>
          <w:sz w:val="28"/>
          <w:szCs w:val="28"/>
        </w:rPr>
        <w:t xml:space="preserve"> февраля</w:t>
      </w:r>
      <w:r w:rsidR="00CE0CE2">
        <w:rPr>
          <w:rFonts w:ascii="Times New Roman" w:eastAsia="MS Mincho" w:hAnsi="Times New Roman"/>
          <w:sz w:val="28"/>
          <w:szCs w:val="28"/>
        </w:rPr>
        <w:t xml:space="preserve">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Кулакова Дмитрия Андреевича,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 xml:space="preserve">, </w:t>
      </w:r>
      <w:r w:rsidRPr="00F74DBC">
        <w:rPr>
          <w:rFonts w:ascii="Times New Roman" w:eastAsia="MS Mincho" w:hAnsi="Times New Roman"/>
          <w:sz w:val="28"/>
          <w:szCs w:val="28"/>
        </w:rPr>
        <w:t>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1E6493">
        <w:rPr>
          <w:rFonts w:eastAsia="MS Mincho"/>
          <w:sz w:val="28"/>
          <w:szCs w:val="28"/>
        </w:rPr>
        <w:t>Кулаков Д.А.</w:t>
      </w:r>
      <w:r w:rsidR="00B56DD8">
        <w:rPr>
          <w:rFonts w:eastAsia="MS Mincho"/>
          <w:sz w:val="28"/>
          <w:szCs w:val="28"/>
        </w:rPr>
        <w:t xml:space="preserve"> </w:t>
      </w:r>
      <w:r w:rsidR="001E6493">
        <w:rPr>
          <w:rFonts w:eastAsia="MS Mincho"/>
          <w:sz w:val="28"/>
          <w:szCs w:val="28"/>
        </w:rPr>
        <w:t>06</w:t>
      </w:r>
      <w:r w:rsidR="001D638F">
        <w:rPr>
          <w:rFonts w:eastAsia="MS Mincho"/>
          <w:sz w:val="28"/>
          <w:szCs w:val="28"/>
        </w:rPr>
        <w:t xml:space="preserve">.01.2025 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1E6493">
        <w:rPr>
          <w:rFonts w:eastAsia="MS Mincho"/>
          <w:sz w:val="28"/>
          <w:szCs w:val="28"/>
        </w:rPr>
        <w:t xml:space="preserve">20 часов 44 минуты </w:t>
      </w:r>
      <w:r w:rsidR="005035D4">
        <w:rPr>
          <w:rFonts w:eastAsia="MS Mincho"/>
          <w:sz w:val="28"/>
          <w:szCs w:val="28"/>
        </w:rPr>
        <w:t xml:space="preserve">на </w:t>
      </w:r>
      <w:r w:rsidR="001E6493">
        <w:rPr>
          <w:rFonts w:eastAsia="MS Mincho"/>
          <w:sz w:val="28"/>
          <w:szCs w:val="28"/>
        </w:rPr>
        <w:t>704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1E6493">
        <w:rPr>
          <w:rFonts w:eastAsia="MS Mincho"/>
          <w:sz w:val="28"/>
          <w:szCs w:val="28"/>
        </w:rPr>
        <w:t>Нефтеюганск-Мамонтово</w:t>
      </w:r>
      <w:r w:rsidR="00BE489F">
        <w:rPr>
          <w:rFonts w:eastAsia="MS Mincho"/>
          <w:sz w:val="28"/>
          <w:szCs w:val="28"/>
        </w:rPr>
        <w:t xml:space="preserve">» </w:t>
      </w:r>
      <w:r w:rsidR="00864099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864099">
        <w:rPr>
          <w:rFonts w:eastAsia="MS Mincho"/>
          <w:sz w:val="28"/>
          <w:szCs w:val="28"/>
        </w:rPr>
        <w:t>Н</w:t>
      </w:r>
      <w:r>
        <w:rPr>
          <w:rFonts w:eastAsia="MS Mincho"/>
          <w:sz w:val="28"/>
          <w:szCs w:val="28"/>
        </w:rPr>
        <w:t xml:space="preserve">ефтеюганском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1E6493">
        <w:rPr>
          <w:rFonts w:eastAsia="MS Mincho"/>
          <w:sz w:val="28"/>
          <w:szCs w:val="28"/>
        </w:rPr>
        <w:t>Лада Приора</w:t>
      </w:r>
      <w:r w:rsidR="00B56DD8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</w:t>
      </w:r>
      <w:r w:rsidRPr="00BE489F">
        <w:rPr>
          <w:rFonts w:eastAsia="MS Mincho"/>
          <w:sz w:val="28"/>
          <w:szCs w:val="28"/>
        </w:rPr>
        <w:t xml:space="preserve">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Кулаков Д.А.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времени и месте </w:t>
      </w:r>
      <w:r w:rsidRPr="00BE489F">
        <w:rPr>
          <w:rFonts w:eastAsia="MS Mincho"/>
          <w:sz w:val="28"/>
          <w:szCs w:val="28"/>
        </w:rPr>
        <w:t>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</w:t>
      </w:r>
      <w:r w:rsidRPr="00BE489F">
        <w:rPr>
          <w:rFonts w:eastAsia="MS Mincho"/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считает </w:t>
      </w:r>
      <w:r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28794A">
        <w:rPr>
          <w:rFonts w:eastAsia="MS Mincho"/>
          <w:sz w:val="28"/>
          <w:szCs w:val="28"/>
        </w:rPr>
        <w:t>Кулаков Д.А.</w:t>
      </w:r>
      <w:r w:rsidR="005035D4">
        <w:rPr>
          <w:rFonts w:eastAsia="MS Mincho"/>
          <w:sz w:val="28"/>
          <w:szCs w:val="28"/>
        </w:rPr>
        <w:t xml:space="preserve"> причиной нарушения объяснил </w:t>
      </w:r>
      <w:r w:rsidR="0028794A">
        <w:rPr>
          <w:rFonts w:eastAsia="MS Mincho"/>
          <w:sz w:val="28"/>
          <w:szCs w:val="28"/>
        </w:rPr>
        <w:t>тем, что не заметил дорожный знак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28794A">
        <w:rPr>
          <w:rFonts w:eastAsia="MS Mincho"/>
          <w:sz w:val="28"/>
          <w:szCs w:val="28"/>
        </w:rPr>
        <w:t>кулаков</w:t>
      </w:r>
      <w:r w:rsidRPr="00BE489F" w:rsidR="00B6243C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</w:t>
      </w:r>
      <w:r w:rsidRPr="00BE489F">
        <w:rPr>
          <w:rFonts w:eastAsia="MS Mincho"/>
          <w:sz w:val="28"/>
          <w:szCs w:val="28"/>
        </w:rPr>
        <w:t>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28794A">
        <w:rPr>
          <w:snapToGrid w:val="0"/>
          <w:sz w:val="28"/>
          <w:szCs w:val="28"/>
        </w:rPr>
        <w:t>Кулакова Д.А.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  <w:r w:rsidR="0028794A">
        <w:rPr>
          <w:sz w:val="28"/>
          <w:szCs w:val="28"/>
        </w:rPr>
        <w:t>З</w:t>
      </w:r>
      <w:r w:rsidR="005035D4">
        <w:rPr>
          <w:sz w:val="28"/>
          <w:szCs w:val="28"/>
        </w:rPr>
        <w:t xml:space="preserve">аявленные причины нарушения </w:t>
      </w:r>
      <w:r w:rsidR="0028794A">
        <w:rPr>
          <w:sz w:val="28"/>
          <w:szCs w:val="28"/>
        </w:rPr>
        <w:t>не относятся к уважительным</w:t>
      </w:r>
      <w:r w:rsidR="005035D4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</w:t>
      </w:r>
      <w:r w:rsidRPr="00BE489F">
        <w:rPr>
          <w:sz w:val="28"/>
          <w:szCs w:val="28"/>
        </w:rPr>
        <w:t xml:space="preserve">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28794A">
        <w:rPr>
          <w:sz w:val="28"/>
          <w:szCs w:val="28"/>
        </w:rPr>
        <w:t>Кулакова Д.А.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</w:t>
      </w:r>
      <w:r w:rsidRPr="00BE489F">
        <w:rPr>
          <w:sz w:val="28"/>
          <w:szCs w:val="28"/>
        </w:rPr>
        <w:t>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</w:t>
      </w:r>
      <w:r w:rsidRPr="00607F15">
        <w:rPr>
          <w:sz w:val="28"/>
          <w:szCs w:val="28"/>
        </w:rPr>
        <w:t>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Обстоятельствам, смягчающих</w:t>
      </w:r>
      <w:r w:rsidRPr="0068486F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>, не установлено</w:t>
      </w:r>
      <w:r w:rsidRPr="0068486F">
        <w:rPr>
          <w:sz w:val="28"/>
          <w:szCs w:val="28"/>
        </w:rPr>
        <w:t xml:space="preserve">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>с п</w:t>
      </w:r>
      <w:r>
        <w:rPr>
          <w:sz w:val="28"/>
          <w:szCs w:val="28"/>
        </w:rPr>
        <w:t xml:space="preserve">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</w:t>
      </w:r>
      <w:r w:rsidRPr="00607F15">
        <w:rPr>
          <w:rFonts w:eastAsia="MS Mincho"/>
          <w:sz w:val="28"/>
          <w:szCs w:val="28"/>
        </w:rPr>
        <w:t>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28794A" w:rsidR="0028794A">
        <w:rPr>
          <w:rFonts w:eastAsia="MS Mincho"/>
          <w:sz w:val="28"/>
          <w:szCs w:val="28"/>
        </w:rPr>
        <w:t xml:space="preserve"> </w:t>
      </w:r>
      <w:r w:rsidR="0028794A">
        <w:rPr>
          <w:rFonts w:eastAsia="MS Mincho"/>
          <w:sz w:val="28"/>
          <w:szCs w:val="28"/>
        </w:rPr>
        <w:t>Кулакова Дмитрия Андреевича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</w:t>
      </w:r>
      <w:r w:rsidRPr="00607F15">
        <w:rPr>
          <w:rFonts w:eastAsia="MS Mincho"/>
          <w:sz w:val="28"/>
          <w:szCs w:val="28"/>
        </w:rPr>
        <w:t xml:space="preserve">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910001080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</w:t>
      </w:r>
      <w:r w:rsidRPr="003203C0">
        <w:rPr>
          <w:sz w:val="28"/>
          <w:szCs w:val="28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</w:t>
      </w:r>
      <w:r w:rsidRPr="003203C0">
        <w:rPr>
          <w:rFonts w:eastAsia="MS Mincho"/>
          <w:sz w:val="28"/>
          <w:szCs w:val="28"/>
        </w:rPr>
        <w:t>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9F280F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82768"/>
    <w:rsid w:val="001A4782"/>
    <w:rsid w:val="001A6815"/>
    <w:rsid w:val="001C32A0"/>
    <w:rsid w:val="001C699E"/>
    <w:rsid w:val="001D638F"/>
    <w:rsid w:val="001D77F9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4B26"/>
    <w:rsid w:val="005A449C"/>
    <w:rsid w:val="005A700D"/>
    <w:rsid w:val="005C4D6F"/>
    <w:rsid w:val="005C75DD"/>
    <w:rsid w:val="005D668F"/>
    <w:rsid w:val="005E1595"/>
    <w:rsid w:val="005E746E"/>
    <w:rsid w:val="005F538D"/>
    <w:rsid w:val="00606CE5"/>
    <w:rsid w:val="00607F15"/>
    <w:rsid w:val="006147F7"/>
    <w:rsid w:val="006227BE"/>
    <w:rsid w:val="0062644F"/>
    <w:rsid w:val="00626EC0"/>
    <w:rsid w:val="00634EDB"/>
    <w:rsid w:val="00637E70"/>
    <w:rsid w:val="00642A05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6BBC"/>
    <w:rsid w:val="00887E89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68EA"/>
    <w:rsid w:val="009D4B70"/>
    <w:rsid w:val="009D58A8"/>
    <w:rsid w:val="009D77DC"/>
    <w:rsid w:val="009D7EF4"/>
    <w:rsid w:val="009E2F0C"/>
    <w:rsid w:val="009E51D8"/>
    <w:rsid w:val="009E556E"/>
    <w:rsid w:val="009F0D79"/>
    <w:rsid w:val="009F0E7C"/>
    <w:rsid w:val="009F280F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7049"/>
    <w:rsid w:val="00C37A52"/>
    <w:rsid w:val="00C47116"/>
    <w:rsid w:val="00C646E1"/>
    <w:rsid w:val="00C74327"/>
    <w:rsid w:val="00C754CD"/>
    <w:rsid w:val="00C75EE7"/>
    <w:rsid w:val="00C76BFB"/>
    <w:rsid w:val="00C81C22"/>
    <w:rsid w:val="00C834AD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EF1DBE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8CDEC-1B6A-4FC0-A533-F8795F5EF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